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ABB86C" w14:textId="77777777" w:rsidR="00622745" w:rsidRPr="0009448E" w:rsidRDefault="00622745" w:rsidP="00622745">
      <w:pPr>
        <w:pStyle w:val="Paragrafoelenco"/>
        <w:spacing w:after="0" w:line="480" w:lineRule="auto"/>
        <w:ind w:left="709"/>
        <w:outlineLvl w:val="0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 xml:space="preserve">SONO GRANDE E MOLTO PESANTE, </w:t>
      </w:r>
    </w:p>
    <w:p w14:paraId="65CEE3EB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>IL MIO NASO È LUNGO E IMPORTANTE.</w:t>
      </w:r>
    </w:p>
    <w:p w14:paraId="4D0AA2A9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 xml:space="preserve">HO DUE ORECCHIE SVENTOLOSE, </w:t>
      </w:r>
    </w:p>
    <w:p w14:paraId="2C0F03A3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 xml:space="preserve">DUE ZANNE SPAVENTOSE </w:t>
      </w:r>
    </w:p>
    <w:p w14:paraId="570B60AD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>E QUATTRO ZAMPE MUSCOLOSE.</w:t>
      </w:r>
    </w:p>
    <w:p w14:paraId="6A88AC3B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>SONO IL PIÙ GROSSO DELLA RADURA</w:t>
      </w:r>
    </w:p>
    <w:p w14:paraId="1844360B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>MA I TOPOLINI MI FANNO PAURA.</w:t>
      </w:r>
    </w:p>
    <w:p w14:paraId="0BD9F8F9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 xml:space="preserve">NON HO DI CERTO UN PASSO ELEGANTE, </w:t>
      </w:r>
    </w:p>
    <w:p w14:paraId="44312C0B" w14:textId="77777777" w:rsidR="00622745" w:rsidRPr="0009448E" w:rsidRDefault="00622745" w:rsidP="00622745">
      <w:pPr>
        <w:pStyle w:val="Paragrafoelenco"/>
        <w:spacing w:after="0" w:line="480" w:lineRule="auto"/>
        <w:ind w:left="709"/>
        <w:rPr>
          <w:rFonts w:ascii="Candara" w:eastAsia="Gungsuh" w:hAnsi="Candara" w:cstheme="minorHAnsi"/>
          <w:sz w:val="36"/>
          <w:szCs w:val="36"/>
        </w:rPr>
      </w:pPr>
      <w:r w:rsidRPr="0009448E">
        <w:rPr>
          <w:rFonts w:ascii="Candara" w:eastAsia="Gungsuh" w:hAnsi="Candara" w:cstheme="minorHAnsi"/>
          <w:sz w:val="36"/>
          <w:szCs w:val="36"/>
        </w:rPr>
        <w:t>MA SONO SIMPATICO, MI CHIAMO …</w:t>
      </w:r>
    </w:p>
    <w:p w14:paraId="2D7375B1" w14:textId="77777777" w:rsidR="00B94E9B" w:rsidRPr="0009448E" w:rsidRDefault="00B94E9B">
      <w:pPr>
        <w:rPr>
          <w:rFonts w:ascii="Candara" w:hAnsi="Candara"/>
          <w:sz w:val="36"/>
          <w:szCs w:val="36"/>
        </w:rPr>
      </w:pPr>
    </w:p>
    <w:sectPr w:rsidR="00B94E9B" w:rsidRPr="0009448E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745"/>
    <w:rsid w:val="0009448E"/>
    <w:rsid w:val="00622745"/>
    <w:rsid w:val="00683F91"/>
    <w:rsid w:val="00B94E9B"/>
    <w:rsid w:val="00FA7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28CEA9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2745"/>
    <w:pPr>
      <w:spacing w:after="200" w:line="276" w:lineRule="auto"/>
      <w:ind w:left="720"/>
      <w:contextualSpacing/>
    </w:pPr>
    <w:rPr>
      <w:sz w:val="22"/>
      <w:szCs w:val="22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22745"/>
    <w:rPr>
      <w:rFonts w:ascii="Times New Roman" w:hAnsi="Times New Roman" w:cs="Times New Roma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2274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3</cp:revision>
  <dcterms:created xsi:type="dcterms:W3CDTF">2020-02-22T19:01:00Z</dcterms:created>
  <dcterms:modified xsi:type="dcterms:W3CDTF">2021-06-23T05:36:00Z</dcterms:modified>
</cp:coreProperties>
</file>